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449D604C"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3B5BB3">
        <w:rPr>
          <w:rFonts w:ascii="Book Antiqua" w:eastAsia="Book Antiqua" w:hAnsi="Book Antiqua" w:cs="Book Antiqua"/>
          <w:b/>
          <w:bCs/>
          <w:color w:val="0000FF"/>
          <w:sz w:val="22"/>
          <w:szCs w:val="22"/>
        </w:rPr>
        <w:t>RENOVATION OF ED OFFICE, CONFERENCE HALL &amp; STAFF ROOM ON IST FLOOR OF OFFICE BUILDING AT RHQ NAGPUR</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9A18B03"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3B5BB3">
        <w:rPr>
          <w:rFonts w:ascii="Book Antiqua" w:eastAsia="Book Antiqua" w:hAnsi="Book Antiqua" w:cs="Book Antiqua"/>
          <w:b/>
          <w:bCs/>
          <w:color w:val="0000FF"/>
          <w:sz w:val="22"/>
          <w:szCs w:val="22"/>
        </w:rPr>
        <w:t>RENOVATION OF ED OFFICE, CONFERENCE HALL &amp; STAFF ROOM ON IST FLOOR OF OFFICE BUILDING AT RHQ NAGPUR</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1E56E91B"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3B5BB3">
        <w:rPr>
          <w:rFonts w:ascii="Book Antiqua" w:hAnsi="Book Antiqua"/>
          <w:b/>
          <w:bCs/>
          <w:color w:val="0000FF"/>
          <w:sz w:val="23"/>
          <w:szCs w:val="23"/>
          <w:lang w:val="en-GB"/>
        </w:rPr>
        <w:t>4</w:t>
      </w:r>
      <w:r w:rsidR="002E3308">
        <w:rPr>
          <w:rFonts w:ascii="Book Antiqua" w:hAnsi="Book Antiqua"/>
          <w:b/>
          <w:bCs/>
          <w:color w:val="0000FF"/>
          <w:sz w:val="23"/>
          <w:szCs w:val="23"/>
          <w:lang w:val="en-GB"/>
        </w:rPr>
        <w:t>5</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spellStart"/>
      <w:r w:rsidR="003B5BB3">
        <w:rPr>
          <w:rFonts w:ascii="Book Antiqua" w:hAnsi="Book Antiqua"/>
          <w:b/>
          <w:bCs/>
          <w:color w:val="0000FF"/>
          <w:sz w:val="23"/>
          <w:szCs w:val="23"/>
          <w:lang w:val="en-GB"/>
        </w:rPr>
        <w:t>Fourty</w:t>
      </w:r>
      <w:proofErr w:type="spellEnd"/>
      <w:r w:rsidR="003B5BB3">
        <w:rPr>
          <w:rFonts w:ascii="Book Antiqua" w:hAnsi="Book Antiqua"/>
          <w:b/>
          <w:bCs/>
          <w:color w:val="0000FF"/>
          <w:sz w:val="23"/>
          <w:szCs w:val="23"/>
          <w:lang w:val="en-GB"/>
        </w:rPr>
        <w:t xml:space="preserve"> </w:t>
      </w:r>
      <w:r w:rsidR="002E3308">
        <w:rPr>
          <w:rFonts w:ascii="Book Antiqua" w:hAnsi="Book Antiqua"/>
          <w:b/>
          <w:bCs/>
          <w:color w:val="0000FF"/>
          <w:sz w:val="23"/>
          <w:szCs w:val="23"/>
          <w:lang w:val="en-GB"/>
        </w:rPr>
        <w:t>Five</w:t>
      </w:r>
      <w:r w:rsidR="00CA36A3">
        <w:rPr>
          <w:rFonts w:ascii="Book Antiqua" w:hAnsi="Book Antiqua"/>
          <w:b/>
          <w:bCs/>
          <w:color w:val="0000FF"/>
          <w:sz w:val="23"/>
          <w:szCs w:val="23"/>
          <w:lang w:val="en-GB"/>
        </w:rPr>
        <w:t xml:space="preserve">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2126D69C"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3B5BB3">
        <w:rPr>
          <w:rFonts w:eastAsia="Book Antiqua" w:cs="Book Antiqua"/>
          <w:b/>
          <w:bCs/>
          <w:color w:val="0000FF"/>
        </w:rPr>
        <w:t xml:space="preserve">RENOVATION OF ED OFFICE, CONFERENCE HALL &amp; STAFF ROOM ON IST FLOOR OF OFFICE BUILDING AT RHQ </w:t>
      </w:r>
      <w:proofErr w:type="gramStart"/>
      <w:r w:rsidR="003B5BB3">
        <w:rPr>
          <w:rFonts w:eastAsia="Book Antiqua" w:cs="Book Antiqua"/>
          <w:b/>
          <w:bCs/>
          <w:color w:val="0000FF"/>
        </w:rPr>
        <w:t>NAGPUR</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proofErr w:type="gramEnd"/>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8C01E87"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3B5BB3">
        <w:rPr>
          <w:rFonts w:ascii="Book Antiqua" w:eastAsia="Book Antiqua" w:hAnsi="Book Antiqua" w:cs="Book Antiqua"/>
          <w:b/>
          <w:bCs/>
          <w:color w:val="0000FF"/>
          <w:sz w:val="22"/>
          <w:szCs w:val="22"/>
        </w:rPr>
        <w:t xml:space="preserve">RENOVATION OF ED OFFICE, CONFERENCE HALL &amp; STAFF ROOM ON IST FLOOR OF OFFICE BUILDING AT RHQ </w:t>
      </w:r>
      <w:proofErr w:type="gramStart"/>
      <w:r w:rsidR="003B5BB3">
        <w:rPr>
          <w:rFonts w:ascii="Book Antiqua" w:eastAsia="Book Antiqua" w:hAnsi="Book Antiqua" w:cs="Book Antiqua"/>
          <w:b/>
          <w:bCs/>
          <w:color w:val="0000FF"/>
          <w:sz w:val="22"/>
          <w:szCs w:val="22"/>
        </w:rPr>
        <w:t>NAGPUR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w:t>
      </w:r>
      <w:proofErr w:type="gramStart"/>
      <w:r w:rsidRPr="00435406">
        <w:rPr>
          <w:rFonts w:ascii="Book Antiqua" w:hAnsi="Book Antiqua"/>
          <w:bCs/>
          <w:spacing w:val="-2"/>
          <w:sz w:val="22"/>
          <w:szCs w:val="22"/>
        </w:rPr>
        <w:t>hard</w:t>
      </w:r>
      <w:proofErr w:type="gramEnd"/>
      <w:r w:rsidRPr="00435406">
        <w:rPr>
          <w:rFonts w:ascii="Book Antiqua" w:hAnsi="Book Antiqua"/>
          <w:bCs/>
          <w:spacing w:val="-2"/>
          <w:sz w:val="22"/>
          <w:szCs w:val="22"/>
        </w:rPr>
        <w:t xml:space="preserve">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 xml:space="preserve">In case </w:t>
      </w:r>
      <w:proofErr w:type="gramStart"/>
      <w:r w:rsidRPr="00B7749F">
        <w:rPr>
          <w:rFonts w:ascii="Book Antiqua" w:hAnsi="Book Antiqua"/>
          <w:strike/>
          <w:sz w:val="23"/>
          <w:szCs w:val="23"/>
        </w:rPr>
        <w:t>Hard</w:t>
      </w:r>
      <w:proofErr w:type="gramEnd"/>
      <w:r w:rsidRPr="00B7749F">
        <w:rPr>
          <w:rFonts w:ascii="Book Antiqua" w:hAnsi="Book Antiqua"/>
          <w:strike/>
          <w:sz w:val="23"/>
          <w:szCs w:val="23"/>
        </w:rPr>
        <w:t xml:space="preserve">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 xml:space="preserve">Submission/ Bid Opening shall not be considered </w:t>
      </w:r>
      <w:r w:rsidRPr="00357251">
        <w:rPr>
          <w:rFonts w:ascii="Book Antiqua" w:hAnsi="Book Antiqua"/>
          <w:sz w:val="22"/>
          <w:szCs w:val="22"/>
          <w:lang w:val="en-GB"/>
        </w:rPr>
        <w:lastRenderedPageBreak/>
        <w:t>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 xml:space="preserve">and procedures of Govt. of India in </w:t>
      </w:r>
      <w:r w:rsidRPr="002377E0">
        <w:rPr>
          <w:rFonts w:ascii="Book Antiqua" w:hAnsi="Book Antiqua"/>
          <w:b/>
          <w:bCs/>
          <w:sz w:val="22"/>
          <w:szCs w:val="22"/>
        </w:rPr>
        <w:lastRenderedPageBreak/>
        <w:t>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w:t>
      </w:r>
      <w:proofErr w:type="gramStart"/>
      <w:r w:rsidR="0006460C" w:rsidRPr="00A65013">
        <w:rPr>
          <w:rFonts w:ascii="Book Antiqua" w:hAnsi="Book Antiqua"/>
          <w:sz w:val="23"/>
          <w:szCs w:val="23"/>
        </w:rPr>
        <w:t>deviation</w:t>
      </w:r>
      <w:proofErr w:type="gramEnd"/>
      <w:r w:rsidR="0006460C" w:rsidRPr="00A65013">
        <w:rPr>
          <w:rFonts w:ascii="Book Antiqua" w:hAnsi="Book Antiqua"/>
          <w:sz w:val="23"/>
          <w:szCs w:val="23"/>
        </w:rPr>
        <w:t xml:space="preserve">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lastRenderedPageBreak/>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w:t>
      </w:r>
      <w:r w:rsidRPr="002377E0">
        <w:rPr>
          <w:rFonts w:ascii="Book Antiqua" w:hAnsi="Book Antiqua"/>
          <w:sz w:val="22"/>
          <w:szCs w:val="22"/>
        </w:rPr>
        <w:lastRenderedPageBreak/>
        <w:t>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lastRenderedPageBreak/>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lowest evaluated, technically and commercially responsive bid shall be the winning bid and shall be considered for </w:t>
      </w:r>
      <w:proofErr w:type="gramStart"/>
      <w:r w:rsidRPr="00845FEE">
        <w:rPr>
          <w:rFonts w:ascii="Book Antiqua" w:hAnsi="Book Antiqua"/>
          <w:sz w:val="22"/>
          <w:szCs w:val="22"/>
        </w:rPr>
        <w:t>award</w:t>
      </w:r>
      <w:proofErr w:type="gramEnd"/>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lastRenderedPageBreak/>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Purchaser reserves the right to accept or reject any bid in part or full, and to annul the bidding process and reject all bids at any time prior to award of contract, without thereby incurring any liability to the affected Bidder or </w:t>
      </w:r>
      <w:proofErr w:type="gramStart"/>
      <w:r w:rsidRPr="00845FEE">
        <w:rPr>
          <w:rFonts w:ascii="Book Antiqua" w:hAnsi="Book Antiqua"/>
          <w:sz w:val="22"/>
          <w:szCs w:val="22"/>
        </w:rPr>
        <w:t>bidders</w:t>
      </w:r>
      <w:proofErr w:type="gramEnd"/>
      <w:r w:rsidRPr="00845FEE">
        <w:rPr>
          <w:rFonts w:ascii="Book Antiqua" w:hAnsi="Book Antiqua"/>
          <w:sz w:val="22"/>
          <w:szCs w:val="22"/>
        </w:rPr>
        <w:t xml:space="preserve">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w:t>
      </w:r>
      <w:r w:rsidRPr="000E04FB">
        <w:rPr>
          <w:rFonts w:ascii="Book Antiqua" w:hAnsi="Book Antiqua"/>
          <w:sz w:val="22"/>
          <w:szCs w:val="22"/>
          <w:highlight w:val="cyan"/>
          <w:lang w:val="en-GB"/>
        </w:rPr>
        <w:lastRenderedPageBreak/>
        <w:t xml:space="preserve">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A0BB" w14:textId="77777777" w:rsidR="00BB3077" w:rsidRDefault="00BB3077">
      <w:r>
        <w:separator/>
      </w:r>
    </w:p>
  </w:endnote>
  <w:endnote w:type="continuationSeparator" w:id="0">
    <w:p w14:paraId="0C20DB2C" w14:textId="77777777" w:rsidR="00BB3077" w:rsidRDefault="00BB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2E3308">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15pt;height:17.2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3CFFA2C4"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3B5BB3" w:rsidRPr="005512F8">
      <w:rPr>
        <w:rFonts w:ascii="Times New Roman" w:hAnsi="Times New Roman"/>
        <w:b/>
        <w:bCs/>
        <w:color w:val="0000FF"/>
        <w:sz w:val="22"/>
        <w:szCs w:val="22"/>
      </w:rPr>
      <w:t>RENOVATION OF ED OFFICE, CONFERENCE HALL &amp; STAFF ROOM ON IST FLOOR OF OFFICE BUILDING AT RHQ NAGPUR</w:t>
    </w:r>
  </w:p>
  <w:p w14:paraId="3202408C" w14:textId="77777777" w:rsidR="00A07138" w:rsidRPr="00332C25" w:rsidRDefault="002E3308"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8.75pt;height:37.9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3408" w14:textId="77777777" w:rsidR="00BB3077" w:rsidRDefault="00BB3077">
      <w:r>
        <w:separator/>
      </w:r>
    </w:p>
  </w:footnote>
  <w:footnote w:type="continuationSeparator" w:id="0">
    <w:p w14:paraId="4B5A227F" w14:textId="77777777" w:rsidR="00BB3077" w:rsidRDefault="00BB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E3308"/>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5B6F"/>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73E"/>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3077"/>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6992</Words>
  <Characters>39861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46760</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Likhar</cp:lastModifiedBy>
  <cp:revision>13</cp:revision>
  <cp:lastPrinted>2016-11-17T09:49:00Z</cp:lastPrinted>
  <dcterms:created xsi:type="dcterms:W3CDTF">2024-04-30T07:30:00Z</dcterms:created>
  <dcterms:modified xsi:type="dcterms:W3CDTF">2025-04-05T05:34:00Z</dcterms:modified>
</cp:coreProperties>
</file>